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CD03A" w14:textId="50273617" w:rsidR="00F04D2F" w:rsidRPr="00F04D2F" w:rsidRDefault="00F04D2F" w:rsidP="00F04D2F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04D2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Temeljem članka 24. Temeljnog kolektivnog ugovora za službenike i namještenike u javnim službama („Narodne novine“ broj </w:t>
      </w:r>
      <w:r w:rsidR="0089637B" w:rsidRPr="0089637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NN 56/2022</w:t>
      </w:r>
      <w:r w:rsidRPr="00F04D2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), članka 134. Zakona o zaštiti prirode („Narodne novine“, br. 80/13, 15/18, 14/19 i 127/19) i članka 14. stavka 1. točke 7. Statuta Javne ustanove „Park prirode Velebit“ (K</w:t>
      </w:r>
      <w:r w:rsidR="0089637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LASA</w:t>
      </w:r>
      <w:r w:rsidRPr="00F04D2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 023-01/14-01/07, U</w:t>
      </w:r>
      <w:r w:rsidR="0089637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RBROJ</w:t>
      </w:r>
      <w:r w:rsidRPr="00F04D2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 2125/17-01-17-22 od 13. veljače 2017. godine), po prethodnoj pribavljenoj suglasnosti nadležnog Ministarstva gospodarstva i održivog razvoja (</w:t>
      </w:r>
      <w:r w:rsidRPr="00F04D2F">
        <w:rPr>
          <w:rFonts w:ascii="Times New Roman" w:eastAsia="Times New Roman" w:hAnsi="Times New Roman" w:cs="Times New Roman"/>
          <w:sz w:val="24"/>
          <w:szCs w:val="24"/>
          <w:lang w:eastAsia="hr-HR"/>
        </w:rPr>
        <w:t>K</w:t>
      </w:r>
      <w:r w:rsidR="0089637B">
        <w:rPr>
          <w:rFonts w:ascii="Times New Roman" w:eastAsia="Times New Roman" w:hAnsi="Times New Roman" w:cs="Times New Roman"/>
          <w:sz w:val="24"/>
          <w:szCs w:val="24"/>
          <w:lang w:eastAsia="hr-HR"/>
        </w:rPr>
        <w:t>LASA</w:t>
      </w:r>
      <w:r w:rsidRPr="00F04D2F">
        <w:rPr>
          <w:rFonts w:ascii="Times New Roman" w:eastAsia="Times New Roman" w:hAnsi="Times New Roman" w:cs="Times New Roman"/>
          <w:sz w:val="24"/>
          <w:szCs w:val="24"/>
          <w:lang w:eastAsia="hr-HR"/>
        </w:rPr>
        <w:t>:112-01/</w:t>
      </w:r>
      <w:r w:rsidR="0089637B">
        <w:rPr>
          <w:rFonts w:ascii="Times New Roman" w:eastAsia="Times New Roman" w:hAnsi="Times New Roman" w:cs="Times New Roman"/>
          <w:sz w:val="24"/>
          <w:szCs w:val="24"/>
          <w:lang w:eastAsia="hr-HR"/>
        </w:rPr>
        <w:t>22-01/04</w:t>
      </w:r>
      <w:r w:rsidRPr="00F04D2F">
        <w:rPr>
          <w:rFonts w:ascii="Times New Roman" w:eastAsia="Times New Roman" w:hAnsi="Times New Roman" w:cs="Times New Roman"/>
          <w:sz w:val="24"/>
          <w:szCs w:val="24"/>
          <w:lang w:eastAsia="hr-HR"/>
        </w:rPr>
        <w:t>, U</w:t>
      </w:r>
      <w:r w:rsidR="0089637B">
        <w:rPr>
          <w:rFonts w:ascii="Times New Roman" w:eastAsia="Times New Roman" w:hAnsi="Times New Roman" w:cs="Times New Roman"/>
          <w:sz w:val="24"/>
          <w:szCs w:val="24"/>
          <w:lang w:eastAsia="hr-HR"/>
        </w:rPr>
        <w:t>RBROJ</w:t>
      </w:r>
      <w:r w:rsidRPr="00F04D2F">
        <w:rPr>
          <w:rFonts w:ascii="Times New Roman" w:eastAsia="Times New Roman" w:hAnsi="Times New Roman" w:cs="Times New Roman"/>
          <w:sz w:val="24"/>
          <w:szCs w:val="24"/>
          <w:lang w:eastAsia="hr-HR"/>
        </w:rPr>
        <w:t>: 517-02-1-1-2</w:t>
      </w:r>
      <w:r w:rsidR="0089637B">
        <w:rPr>
          <w:rFonts w:ascii="Times New Roman" w:eastAsia="Times New Roman" w:hAnsi="Times New Roman" w:cs="Times New Roman"/>
          <w:sz w:val="24"/>
          <w:szCs w:val="24"/>
          <w:lang w:eastAsia="hr-HR"/>
        </w:rPr>
        <w:t>2-185</w:t>
      </w:r>
      <w:r w:rsidRPr="00F04D2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</w:t>
      </w:r>
      <w:r w:rsidR="0089637B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Pr="00F04D2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8963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rujna</w:t>
      </w:r>
      <w:r w:rsidRPr="00F04D2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="0089637B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F04D2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godine), Upravno vijeće Javne ustanove „Park prirode Velebit“ donijelo je Odluku kojom se raspisuje</w:t>
      </w:r>
    </w:p>
    <w:p w14:paraId="449D288C" w14:textId="77777777" w:rsidR="00F04D2F" w:rsidRPr="00F04D2F" w:rsidRDefault="00F04D2F" w:rsidP="00F04D2F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F04D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JAVNI NATJEČAJ</w:t>
      </w:r>
    </w:p>
    <w:p w14:paraId="5C2956C7" w14:textId="77777777" w:rsidR="00F04D2F" w:rsidRPr="00F04D2F" w:rsidRDefault="00F04D2F" w:rsidP="00F04D2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04D2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za prijam u radni odnos: </w:t>
      </w:r>
    </w:p>
    <w:p w14:paraId="38F2FAEB" w14:textId="77777777" w:rsidR="00F04D2F" w:rsidRPr="00F04D2F" w:rsidRDefault="00F04D2F" w:rsidP="00F04D2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C90CF0E" w14:textId="1D94F26D" w:rsidR="00F04D2F" w:rsidRPr="00F04D2F" w:rsidRDefault="00F04D2F" w:rsidP="00F04D2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04D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Stručnog/e voditelja/</w:t>
      </w:r>
      <w:proofErr w:type="spellStart"/>
      <w:r w:rsidRPr="00F04D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ice</w:t>
      </w:r>
      <w:proofErr w:type="spellEnd"/>
      <w:r w:rsidRPr="00F04D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– Voditelja/</w:t>
      </w:r>
      <w:proofErr w:type="spellStart"/>
      <w:r w:rsidRPr="00F04D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ice</w:t>
      </w:r>
      <w:proofErr w:type="spellEnd"/>
      <w:r w:rsidRPr="00F04D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Odsjeka - Službe stručnih poslova zaštite, očuvanja i promicanja </w:t>
      </w:r>
      <w:r w:rsidR="007773BA" w:rsidRPr="007773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- 1 izvršitelj na </w:t>
      </w:r>
      <w:r w:rsidR="007773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mandatno razdoblje</w:t>
      </w:r>
    </w:p>
    <w:p w14:paraId="3A642314" w14:textId="77777777" w:rsidR="00F04D2F" w:rsidRPr="00F04D2F" w:rsidRDefault="00F04D2F" w:rsidP="00F04D2F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2EA28BAF" w14:textId="77777777" w:rsidR="00F04D2F" w:rsidRPr="00F04D2F" w:rsidRDefault="00F04D2F" w:rsidP="00F04D2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04D2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Uvjeti:</w:t>
      </w:r>
    </w:p>
    <w:p w14:paraId="2CD5951D" w14:textId="77777777" w:rsidR="00F04D2F" w:rsidRPr="00F04D2F" w:rsidRDefault="00F04D2F" w:rsidP="00F04D2F">
      <w:pPr>
        <w:numPr>
          <w:ilvl w:val="0"/>
          <w:numId w:val="1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04D2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završen preddiplomski i diplomski sveučilišni studij ili integrirani preddiplomski i diplomski sveučilišni studij ili specijalistički diplomski stručni studij iz prirodnih, biotehničkih, biomedicinskih i tehničkih područja</w:t>
      </w:r>
    </w:p>
    <w:p w14:paraId="18C63987" w14:textId="77777777" w:rsidR="00F04D2F" w:rsidRPr="00F04D2F" w:rsidRDefault="00F04D2F" w:rsidP="00F04D2F">
      <w:pPr>
        <w:numPr>
          <w:ilvl w:val="0"/>
          <w:numId w:val="1"/>
        </w:numPr>
        <w:spacing w:line="276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04D2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najmanje pet godina radnog iskustva u struci </w:t>
      </w:r>
    </w:p>
    <w:p w14:paraId="0799A82B" w14:textId="77777777" w:rsidR="00F04D2F" w:rsidRPr="00F04D2F" w:rsidRDefault="00F04D2F" w:rsidP="00F04D2F">
      <w:pPr>
        <w:numPr>
          <w:ilvl w:val="0"/>
          <w:numId w:val="1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04D2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aktivno znanje engleskog jezika ili nekog drugog svjetskog jezika uz poznavanje engleskog jezika</w:t>
      </w:r>
    </w:p>
    <w:p w14:paraId="2CD52EF9" w14:textId="77777777" w:rsidR="00F04D2F" w:rsidRPr="00F04D2F" w:rsidRDefault="00F04D2F" w:rsidP="00F04D2F">
      <w:pPr>
        <w:numPr>
          <w:ilvl w:val="0"/>
          <w:numId w:val="1"/>
        </w:numPr>
        <w:spacing w:line="276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04D2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samostalnost i stručnost u radu na osobnom računalu </w:t>
      </w:r>
    </w:p>
    <w:p w14:paraId="0977C686" w14:textId="77777777" w:rsidR="00F04D2F" w:rsidRPr="00F04D2F" w:rsidRDefault="00F04D2F" w:rsidP="00F04D2F">
      <w:pPr>
        <w:numPr>
          <w:ilvl w:val="0"/>
          <w:numId w:val="1"/>
        </w:numPr>
        <w:spacing w:line="276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04D2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položen vozački ispit i samostalnost u upravljanju vozilom.</w:t>
      </w:r>
    </w:p>
    <w:p w14:paraId="5307C1C5" w14:textId="77777777" w:rsidR="00F04D2F" w:rsidRPr="00F04D2F" w:rsidRDefault="00F04D2F" w:rsidP="00F04D2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04D2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Uz vlastoručno potpisanu prijavu je potrebno priložiti:</w:t>
      </w:r>
    </w:p>
    <w:p w14:paraId="6BA17A28" w14:textId="77777777" w:rsidR="00F04D2F" w:rsidRPr="00F04D2F" w:rsidRDefault="00F04D2F" w:rsidP="00F04D2F">
      <w:pPr>
        <w:numPr>
          <w:ilvl w:val="0"/>
          <w:numId w:val="2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04D2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životopis</w:t>
      </w:r>
    </w:p>
    <w:p w14:paraId="2CD83756" w14:textId="77777777" w:rsidR="00F04D2F" w:rsidRPr="00F04D2F" w:rsidRDefault="00F04D2F" w:rsidP="00F04D2F">
      <w:pPr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04D2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preslik diplome </w:t>
      </w:r>
    </w:p>
    <w:p w14:paraId="7DCF99CF" w14:textId="77777777" w:rsidR="00F04D2F" w:rsidRPr="00F04D2F" w:rsidRDefault="00F04D2F" w:rsidP="00F04D2F">
      <w:pPr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04D2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dokaz o hrvatskom državljanstvu (preslik osobne iskaznice, putovnice ili domovnice) </w:t>
      </w:r>
    </w:p>
    <w:p w14:paraId="204C838D" w14:textId="77777777" w:rsidR="00F04D2F" w:rsidRPr="00F04D2F" w:rsidRDefault="00F04D2F" w:rsidP="00F04D2F">
      <w:pPr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04D2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dokaz o radnom iskustvu: elektronički zapis ili potvrdu o podacima evidentiranim u bazi podataka Hrvatskog zavoda za mirovinsko osiguranje, preslik ugovora o radu ili potvrdu poslodavca o vrsti i trajanju poslova koje je obavljao i razdoblje u kojem je kandidat obavljao navedene poslove</w:t>
      </w:r>
    </w:p>
    <w:p w14:paraId="325F7AAF" w14:textId="4700BA75" w:rsidR="00F04D2F" w:rsidRPr="00F04D2F" w:rsidRDefault="00F04D2F" w:rsidP="00F04D2F">
      <w:pPr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04D2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dokaz o znanju engleskog jezika </w:t>
      </w:r>
      <w:r w:rsidR="005F35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i/</w:t>
      </w:r>
      <w:r w:rsidRPr="00F04D2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ili nekog drugog stranog jezika</w:t>
      </w:r>
    </w:p>
    <w:p w14:paraId="13F269D6" w14:textId="3B448D44" w:rsidR="00F04D2F" w:rsidRPr="00F04D2F" w:rsidRDefault="00F04D2F" w:rsidP="00F04D2F">
      <w:pPr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04D2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uvjerenje da se ne vodi istražni ili kazneni postupak (ne starij</w:t>
      </w:r>
      <w:r w:rsidR="005F35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 od mjesec dana od objave natječaja u Narodnim novinama</w:t>
      </w:r>
      <w:r w:rsidRPr="00F04D2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</w:t>
      </w:r>
    </w:p>
    <w:p w14:paraId="55D2FD8C" w14:textId="77777777" w:rsidR="00F04D2F" w:rsidRPr="00F04D2F" w:rsidRDefault="00F04D2F" w:rsidP="00F04D2F">
      <w:pPr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04D2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presliku vozačke dozvole.</w:t>
      </w:r>
    </w:p>
    <w:p w14:paraId="1A55D6A7" w14:textId="77777777" w:rsidR="00F04D2F" w:rsidRPr="00F04D2F" w:rsidRDefault="00F04D2F" w:rsidP="00F04D2F">
      <w:pPr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A1882A2" w14:textId="77777777" w:rsidR="00F04D2F" w:rsidRPr="00F04D2F" w:rsidRDefault="00F04D2F" w:rsidP="00F04D2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04D2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Prijavu na natječaj mogu podnijeti osobe oba spola, pod ravnopravnim uvjetima.</w:t>
      </w:r>
    </w:p>
    <w:p w14:paraId="49586302" w14:textId="77777777" w:rsidR="00F04D2F" w:rsidRPr="00F04D2F" w:rsidRDefault="00F04D2F" w:rsidP="00F04D2F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04D2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Kandidat koji prema posebnim propisima ostvaruje pravo prednosti prilikom zapošljavanja dužan se u prijavi pozvati na to pravo, priložiti svu propisanu dokumentaciju o tom statusu i ima prednost u odnosu na ostale kandidate samo pod jednakim uvjetima.</w:t>
      </w:r>
    </w:p>
    <w:p w14:paraId="5EDB1B9E" w14:textId="074EB9D6" w:rsidR="00F04D2F" w:rsidRPr="00F04D2F" w:rsidRDefault="00F04D2F" w:rsidP="00F04D2F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04D2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Kandidat koji može ostvariti pravo prednosti kod prij</w:t>
      </w:r>
      <w:r w:rsidR="00E8785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</w:t>
      </w:r>
      <w:r w:rsidRPr="00F04D2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ma u državnu službu sukladno članku 101. Zakona o hrvatskim braniteljima iz Domovinskog rata i članovima njihovih obitelji (Narodne novine br. 121/2017), članku 48.f Zakona o zaštiti vojnih i civilnih invalida rata (Narodne novine br. 33/92, 77/92, 27/93, 58/93, 2/94, 76/94, 108/95, 108/96, 82/01, 103/03 i 148/13), članku 9. Zakona o profesionalnoj rehabilitaciji i zapošljavanju osoba s invaliditetom (Narodne novine br. 157/13, 152/14 i 39/18) i članku 22. Ustavnog zakona o pravima nacionalnih manjina (Narodne novine br. 155/02, 47/10, 80/10 i 93/11), dužan se u prijavi na javni natječaj pozvati na to pravo te ima prednost u odnosu na ostale kandidate samo pod jednakim uvjetima.</w:t>
      </w:r>
    </w:p>
    <w:p w14:paraId="47676292" w14:textId="77777777" w:rsidR="005F352B" w:rsidRDefault="00F04D2F" w:rsidP="00F04D2F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04D2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Kandidat koji se poziva na pravo prednosti pri zapošljavanju u skladu s člankom 101. Zakona o hrvatskim braniteljima iz Domovinskog rata i članovima njihovih obitelji uz prijavu na natječaj dužan/a je priložiti osim dokaza o ispunjavanju traženih uvjeta i sve potrebne dokaze dostupne na poveznici Ministarstva hrvatskih branitelja:</w:t>
      </w:r>
    </w:p>
    <w:p w14:paraId="16BF58B7" w14:textId="01F0D051" w:rsidR="00F04D2F" w:rsidRPr="00F04D2F" w:rsidRDefault="00000000" w:rsidP="00F04D2F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hyperlink r:id="rId5" w:history="1">
        <w:r w:rsidR="005F352B" w:rsidRPr="0032731F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https://branitelji.gov.hr/UserDocsImages//NG/12%20Prosinac/Zapošljavanje//Popis%20dokaza%20za%20ostvarivanje%20prava%20prednosti%20pri%20zapošljavanju.pdf</w:t>
        </w:r>
      </w:hyperlink>
      <w:r w:rsidR="00F04D2F" w:rsidRPr="00F04D2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45BB0F90" w14:textId="77777777" w:rsidR="00F04D2F" w:rsidRPr="00F04D2F" w:rsidRDefault="00F04D2F" w:rsidP="00F04D2F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04D2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Kandidat koji se poziva na pravo prednosti prilikom zapošljavanja u skladu s člankom 48.f Zakona o zaštiti vojnih i civilnih invalida rata uz prijavu na javni natječaj dužan je, osim dokaza o ispunjavanju traženih uvjeta, priložiti i rješenje o priznatom statusu odnosno potvrdu o priznatom statusu iz koje je vidljivo navedeno pravo.</w:t>
      </w:r>
    </w:p>
    <w:p w14:paraId="3450F229" w14:textId="77777777" w:rsidR="00F04D2F" w:rsidRPr="00F04D2F" w:rsidRDefault="00F04D2F" w:rsidP="00F04D2F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04D2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Kandidat koji se poziva na pravo prednosti prilikom zapošljavanja u skladu s člankom 9. Zakona o profesionalnoj rehabilitaciji i zapošljavanju osoba s invaliditetom uz prijavu na javni natječaj dužan je, osim dokaza o ispunjavanju traženih uvjeta, priložiti i dokaz o invaliditetu.</w:t>
      </w:r>
    </w:p>
    <w:p w14:paraId="2066E97C" w14:textId="77777777" w:rsidR="00F04D2F" w:rsidRPr="00F04D2F" w:rsidRDefault="00F04D2F" w:rsidP="00F04D2F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04D2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Kandidat koji se poziva na pravo prednosti prilikom zapošljavanja u skladu s člankom 22. Ustavnog zakona o pravima nacionalnih manjina uz prijavu na javni natječaj, osim dokaza o ispunjavanju traženih uvjeta, nije dužan dokazivati svoj status pripadnika nacionalne manjine.</w:t>
      </w:r>
    </w:p>
    <w:p w14:paraId="271804AD" w14:textId="77777777" w:rsidR="00F04D2F" w:rsidRPr="00F04D2F" w:rsidRDefault="00F04D2F" w:rsidP="00F04D2F">
      <w:pPr>
        <w:spacing w:before="100" w:beforeAutospacing="1" w:after="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04D2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Prijavom na natječaj kandidati daju privolu za obradu osobnih podataka u skladu s propisima kojima je propisana zaštita osobnih podataka za svrhu provedbe natječajnog postupka i rezultata natječaja.</w:t>
      </w:r>
    </w:p>
    <w:p w14:paraId="5F783763" w14:textId="77777777" w:rsidR="00F04D2F" w:rsidRPr="00F04D2F" w:rsidRDefault="00F04D2F" w:rsidP="00F04D2F">
      <w:pPr>
        <w:spacing w:before="100" w:beforeAutospacing="1" w:after="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04D2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 kandidate koji se prijavljuju na natječaj i ispunjavaju formalne uvjete natječaja, provest će razgovor (intervju). Obavijest o vremenu i mjestu održavanja razgovora (intervjua) bit će objavljena na web-stranici JU Park prirode Velebit (www.pp-velebit.hr) i na oglasnoj ploči JU Park prirode Velebit, najmanje pet dana prije njegovog održavanja.</w:t>
      </w:r>
    </w:p>
    <w:p w14:paraId="21F1C94D" w14:textId="77777777" w:rsidR="00F04D2F" w:rsidRPr="00F04D2F" w:rsidRDefault="00F04D2F" w:rsidP="00F04D2F">
      <w:pPr>
        <w:spacing w:before="100" w:beforeAutospacing="1" w:after="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04D2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Rok za podnošenje prijave je osam</w:t>
      </w:r>
      <w:r w:rsidRPr="00F04D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dana</w:t>
      </w:r>
      <w:r w:rsidRPr="00F04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  <w:r w:rsidRPr="00F04D2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 objave natječaja u Narodnim novinama.</w:t>
      </w:r>
    </w:p>
    <w:p w14:paraId="53C45DDF" w14:textId="77777777" w:rsidR="00F04D2F" w:rsidRPr="00F04D2F" w:rsidRDefault="00F04D2F" w:rsidP="00F04D2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04D2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Urednom prijavom smatra se prijava koja sadrži sve podatke i priloge navedene u javnom natječaju. Osoba koja nije podnijela pravodobnu i urednu prijavu ili ne ispunjava formalne </w:t>
      </w:r>
      <w:r w:rsidRPr="00F04D2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uvjete iz javnog natječaja, ne smatra se kandidatom prijavljenim na javni natječaj. Ako kandidat ne pristupi testiranju ili razgovoru, smatrat će se da je povukao prijavu na natječaj.</w:t>
      </w:r>
    </w:p>
    <w:p w14:paraId="2F52181E" w14:textId="77777777" w:rsidR="00F04D2F" w:rsidRPr="00F04D2F" w:rsidRDefault="00F04D2F" w:rsidP="00F04D2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B740425" w14:textId="77777777" w:rsidR="00F04D2F" w:rsidRPr="00F04D2F" w:rsidRDefault="00F04D2F" w:rsidP="00F04D2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04D2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Stručni voditelj se imenuje na mandatno razdoblje od četiri godine. O imenovanju, odnosno izboru kandidati će biti obaviješteni u zakonskom roku.</w:t>
      </w:r>
    </w:p>
    <w:p w14:paraId="2CD00A0F" w14:textId="77777777" w:rsidR="00F04D2F" w:rsidRPr="00F04D2F" w:rsidRDefault="00F04D2F" w:rsidP="00F04D2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41EBCC9" w14:textId="77777777" w:rsidR="00F04D2F" w:rsidRPr="00F04D2F" w:rsidRDefault="00F04D2F" w:rsidP="00F04D2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04D2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Prijave slati na adresu: Javna ustanova Park prirode Velebit, </w:t>
      </w:r>
      <w:proofErr w:type="spellStart"/>
      <w:r w:rsidRPr="00F04D2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Kaniža</w:t>
      </w:r>
      <w:proofErr w:type="spellEnd"/>
      <w:r w:rsidRPr="00F04D2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Gospićka 4b, 53000 Gospić, s naznakom: „Ne otvaraj – natječaj – Stručni voditelj“.</w:t>
      </w:r>
    </w:p>
    <w:p w14:paraId="6A3D54F7" w14:textId="77777777" w:rsidR="00F04D2F" w:rsidRPr="00F04D2F" w:rsidRDefault="00F04D2F" w:rsidP="00F04D2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DF181CA" w14:textId="24E797EF" w:rsidR="00F04D2F" w:rsidRPr="00F04D2F" w:rsidRDefault="00F04D2F" w:rsidP="00F04D2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04D2F">
        <w:rPr>
          <w:rFonts w:ascii="Times New Roman" w:eastAsia="Calibri" w:hAnsi="Times New Roman" w:cs="Times New Roman"/>
          <w:sz w:val="24"/>
          <w:szCs w:val="24"/>
        </w:rPr>
        <w:t xml:space="preserve">KLASA: </w:t>
      </w:r>
      <w:r w:rsidR="007773BA">
        <w:rPr>
          <w:rFonts w:ascii="Times New Roman" w:eastAsia="Calibri" w:hAnsi="Times New Roman" w:cs="Times New Roman"/>
          <w:sz w:val="24"/>
          <w:szCs w:val="24"/>
        </w:rPr>
        <w:t>112-04/22-01/04</w:t>
      </w:r>
    </w:p>
    <w:p w14:paraId="450CF81A" w14:textId="5E3E345C" w:rsidR="00F04D2F" w:rsidRPr="00F04D2F" w:rsidRDefault="00F04D2F" w:rsidP="00F04D2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04D2F">
        <w:rPr>
          <w:rFonts w:ascii="Times New Roman" w:eastAsia="Calibri" w:hAnsi="Times New Roman" w:cs="Times New Roman"/>
          <w:sz w:val="24"/>
          <w:szCs w:val="24"/>
        </w:rPr>
        <w:t xml:space="preserve">URBROJ: </w:t>
      </w:r>
      <w:r w:rsidR="007773BA">
        <w:rPr>
          <w:rFonts w:ascii="Times New Roman" w:eastAsia="Calibri" w:hAnsi="Times New Roman" w:cs="Times New Roman"/>
          <w:sz w:val="24"/>
          <w:szCs w:val="24"/>
        </w:rPr>
        <w:t>2125-1-18-01-22-3</w:t>
      </w:r>
    </w:p>
    <w:p w14:paraId="1D96CF7F" w14:textId="77777777" w:rsidR="00F04D2F" w:rsidRPr="00F04D2F" w:rsidRDefault="00F04D2F" w:rsidP="00F04D2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DA2EAA4" w14:textId="77777777" w:rsidR="00F04D2F" w:rsidRPr="00F04D2F" w:rsidRDefault="00F04D2F" w:rsidP="00F04D2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E107590" w14:textId="1D6C8739" w:rsidR="00F04D2F" w:rsidRPr="00F04D2F" w:rsidRDefault="00F04D2F" w:rsidP="00F04D2F">
      <w:pPr>
        <w:spacing w:after="0" w:line="276" w:lineRule="auto"/>
        <w:ind w:left="4956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04D2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Javna ustanova </w:t>
      </w:r>
      <w:r w:rsidR="0089637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„</w:t>
      </w:r>
      <w:r w:rsidRPr="00F04D2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Park prirode Velebit</w:t>
      </w:r>
      <w:r w:rsidR="0089637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“</w:t>
      </w:r>
    </w:p>
    <w:p w14:paraId="487AE2F0" w14:textId="77777777" w:rsidR="00F04D2F" w:rsidRPr="00F04D2F" w:rsidRDefault="00F04D2F" w:rsidP="00F04D2F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21600CB" w14:textId="77777777" w:rsidR="002B3360" w:rsidRDefault="002B3360"/>
    <w:sectPr w:rsidR="002B33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83D3D"/>
    <w:multiLevelType w:val="hybridMultilevel"/>
    <w:tmpl w:val="F9B8A916"/>
    <w:lvl w:ilvl="0" w:tplc="19BE15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161B82"/>
    <w:multiLevelType w:val="hybridMultilevel"/>
    <w:tmpl w:val="E18C40EC"/>
    <w:lvl w:ilvl="0" w:tplc="7B9A684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7968580">
    <w:abstractNumId w:val="1"/>
  </w:num>
  <w:num w:numId="2" w16cid:durableId="2111269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D2F"/>
    <w:rsid w:val="002B3360"/>
    <w:rsid w:val="005F352B"/>
    <w:rsid w:val="007320CB"/>
    <w:rsid w:val="007773BA"/>
    <w:rsid w:val="0089637B"/>
    <w:rsid w:val="008B2611"/>
    <w:rsid w:val="00E8785D"/>
    <w:rsid w:val="00F04D2F"/>
    <w:rsid w:val="00F6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7FCC7"/>
  <w15:chartTrackingRefBased/>
  <w15:docId w15:val="{41DB83A0-3193-4FD3-B174-197FA154B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F352B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F35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/NG/12%20Prosinac/Zapo&#353;ljavanje//Popis%20dokaza%20za%20ostvarivanje%20prava%20prednosti%20pri%20zapo&#353;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Maras</dc:creator>
  <cp:keywords/>
  <dc:description/>
  <cp:lastModifiedBy>PP VELEBIT</cp:lastModifiedBy>
  <cp:revision>6</cp:revision>
  <dcterms:created xsi:type="dcterms:W3CDTF">2021-02-25T07:05:00Z</dcterms:created>
  <dcterms:modified xsi:type="dcterms:W3CDTF">2022-11-03T08:40:00Z</dcterms:modified>
</cp:coreProperties>
</file>